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B53" w:rsidRPr="004E6B53" w:rsidRDefault="004E6B53" w:rsidP="004E6B53">
      <w:pPr>
        <w:pStyle w:val="NormalWeb"/>
        <w:jc w:val="center"/>
        <w:rPr>
          <w:rFonts w:ascii="Verdana" w:hAnsi="Verdana"/>
          <w:i/>
        </w:rPr>
      </w:pPr>
      <w:r w:rsidRPr="004E6B53">
        <w:rPr>
          <w:rFonts w:ascii="Verdana" w:hAnsi="Verdana"/>
          <w:i/>
        </w:rPr>
        <w:t>Changing the World</w:t>
      </w:r>
    </w:p>
    <w:p w:rsidR="003C1B95" w:rsidRPr="004E6B53" w:rsidRDefault="00CE7CDD" w:rsidP="004E6B53">
      <w:pPr>
        <w:pStyle w:val="NormalWeb"/>
        <w:jc w:val="center"/>
        <w:rPr>
          <w:rFonts w:ascii="Verdana" w:hAnsi="Verdana"/>
          <w:b/>
        </w:rPr>
      </w:pPr>
      <w:r w:rsidRPr="004E6B53">
        <w:rPr>
          <w:rFonts w:ascii="Verdana" w:hAnsi="Verdana"/>
          <w:b/>
        </w:rPr>
        <w:t>Elevator Pitch</w:t>
      </w:r>
      <w:r w:rsidR="004E6B53" w:rsidRPr="004E6B53">
        <w:rPr>
          <w:rFonts w:ascii="Verdana" w:hAnsi="Verdana"/>
          <w:b/>
        </w:rPr>
        <w:t>es</w:t>
      </w:r>
      <w:r w:rsidRPr="004E6B53">
        <w:rPr>
          <w:rFonts w:ascii="Verdana" w:hAnsi="Verdana"/>
          <w:b/>
        </w:rPr>
        <w:br/>
      </w:r>
      <w:r w:rsidRPr="004E6B53">
        <w:rPr>
          <w:rFonts w:ascii="Verdana" w:hAnsi="Verdana"/>
          <w:b/>
        </w:rPr>
        <w:br/>
      </w:r>
    </w:p>
    <w:p w:rsidR="003C1B95" w:rsidRPr="004E6B53" w:rsidRDefault="003C1B95" w:rsidP="00CE7CDD">
      <w:pPr>
        <w:pStyle w:val="NormalWeb"/>
        <w:rPr>
          <w:rFonts w:ascii="Arial" w:hAnsi="Arial" w:cs="Arial"/>
          <w:b/>
          <w:sz w:val="22"/>
          <w:szCs w:val="22"/>
        </w:rPr>
      </w:pPr>
      <w:r w:rsidRPr="004E6B53">
        <w:rPr>
          <w:rFonts w:ascii="Arial" w:hAnsi="Arial" w:cs="Arial"/>
          <w:b/>
          <w:sz w:val="22"/>
          <w:szCs w:val="22"/>
        </w:rPr>
        <w:t>Energy Pirates</w:t>
      </w:r>
    </w:p>
    <w:p w:rsidR="003C1B95" w:rsidRPr="004E6B53" w:rsidRDefault="003C1B95" w:rsidP="00CE7CDD">
      <w:pPr>
        <w:pStyle w:val="NormalWeb"/>
        <w:rPr>
          <w:rFonts w:ascii="Arial" w:hAnsi="Arial" w:cs="Arial"/>
          <w:sz w:val="22"/>
          <w:szCs w:val="22"/>
        </w:rPr>
      </w:pPr>
      <w:r w:rsidRPr="004E6B53">
        <w:rPr>
          <w:rFonts w:ascii="Arial" w:hAnsi="Arial" w:cs="Arial"/>
          <w:sz w:val="22"/>
          <w:szCs w:val="22"/>
        </w:rPr>
        <w:t>Kyla Rush</w:t>
      </w:r>
    </w:p>
    <w:p w:rsidR="00CE7CDD" w:rsidRPr="004E6B53" w:rsidRDefault="00CE7CDD" w:rsidP="00CE7CDD">
      <w:pPr>
        <w:pStyle w:val="NormalWeb"/>
        <w:rPr>
          <w:rFonts w:ascii="Arial" w:hAnsi="Arial" w:cs="Arial"/>
          <w:sz w:val="22"/>
          <w:szCs w:val="22"/>
        </w:rPr>
      </w:pPr>
      <w:r w:rsidRPr="004E6B53">
        <w:rPr>
          <w:rFonts w:ascii="Arial" w:hAnsi="Arial" w:cs="Arial"/>
          <w:sz w:val="22"/>
          <w:szCs w:val="22"/>
        </w:rPr>
        <w:t xml:space="preserve">For a long time I thought there wasn't much I could do to make a difference in the community. After talking with many others who felt the same way, I got inspired to find ways to build a bridge between individuals and </w:t>
      </w:r>
      <w:r w:rsidR="004E6B53" w:rsidRPr="004E6B53">
        <w:rPr>
          <w:rFonts w:ascii="Arial" w:hAnsi="Arial" w:cs="Arial"/>
          <w:sz w:val="22"/>
          <w:szCs w:val="22"/>
        </w:rPr>
        <w:t>responsibility</w:t>
      </w:r>
      <w:r w:rsidRPr="004E6B53">
        <w:rPr>
          <w:rFonts w:ascii="Arial" w:hAnsi="Arial" w:cs="Arial"/>
          <w:sz w:val="22"/>
          <w:szCs w:val="22"/>
        </w:rPr>
        <w:t xml:space="preserve"> organizations. This lead to the creation of the Energy Pirates, a change project I'm really excited about. My focus is to link individuals to the group Sustainable Asheville for volunteer opportunities. I'm passionate about promoting </w:t>
      </w:r>
      <w:r w:rsidR="004E6B53" w:rsidRPr="004E6B53">
        <w:rPr>
          <w:rFonts w:ascii="Arial" w:hAnsi="Arial" w:cs="Arial"/>
          <w:sz w:val="22"/>
          <w:szCs w:val="22"/>
        </w:rPr>
        <w:t>environmental</w:t>
      </w:r>
      <w:r w:rsidRPr="004E6B53">
        <w:rPr>
          <w:rFonts w:ascii="Arial" w:hAnsi="Arial" w:cs="Arial"/>
          <w:sz w:val="22"/>
          <w:szCs w:val="22"/>
        </w:rPr>
        <w:t xml:space="preserve"> </w:t>
      </w:r>
      <w:r w:rsidR="004E6B53" w:rsidRPr="004E6B53">
        <w:rPr>
          <w:rFonts w:ascii="Arial" w:hAnsi="Arial" w:cs="Arial"/>
          <w:sz w:val="22"/>
          <w:szCs w:val="22"/>
        </w:rPr>
        <w:t>responsibility</w:t>
      </w:r>
      <w:r w:rsidRPr="004E6B53">
        <w:rPr>
          <w:rFonts w:ascii="Arial" w:hAnsi="Arial" w:cs="Arial"/>
          <w:sz w:val="22"/>
          <w:szCs w:val="22"/>
        </w:rPr>
        <w:t xml:space="preserve"> and hope to recruit lots people to help support a cause</w:t>
      </w:r>
      <w:r w:rsidR="004E6B53">
        <w:rPr>
          <w:rFonts w:ascii="Arial" w:hAnsi="Arial" w:cs="Arial"/>
          <w:sz w:val="22"/>
          <w:szCs w:val="22"/>
        </w:rPr>
        <w:t xml:space="preserve"> I really believe in!</w:t>
      </w:r>
    </w:p>
    <w:p w:rsidR="009C0FAB" w:rsidRPr="004E6B53" w:rsidRDefault="009C0FAB">
      <w:pPr>
        <w:rPr>
          <w:rFonts w:ascii="Arial" w:hAnsi="Arial" w:cs="Arial"/>
        </w:rPr>
      </w:pPr>
    </w:p>
    <w:p w:rsidR="00CE7CDD" w:rsidRPr="004E6B53" w:rsidRDefault="00CE7CDD">
      <w:pPr>
        <w:rPr>
          <w:rFonts w:ascii="Arial" w:hAnsi="Arial" w:cs="Arial"/>
        </w:rPr>
      </w:pPr>
    </w:p>
    <w:p w:rsidR="003C1B95" w:rsidRPr="004E6B53" w:rsidRDefault="003C1B95">
      <w:pPr>
        <w:rPr>
          <w:rFonts w:ascii="Arial" w:hAnsi="Arial" w:cs="Arial"/>
          <w:b/>
        </w:rPr>
      </w:pPr>
      <w:r w:rsidRPr="004E6B53">
        <w:rPr>
          <w:rFonts w:ascii="Arial" w:hAnsi="Arial" w:cs="Arial"/>
          <w:b/>
        </w:rPr>
        <w:t>SPARE (Surplus Packaging Acquisition/Relocation Efforts)</w:t>
      </w:r>
    </w:p>
    <w:p w:rsidR="003C1B95" w:rsidRPr="004E6B53" w:rsidRDefault="003C1B95">
      <w:pPr>
        <w:rPr>
          <w:rFonts w:ascii="Arial" w:hAnsi="Arial" w:cs="Arial"/>
        </w:rPr>
      </w:pPr>
      <w:r w:rsidRPr="004E6B53">
        <w:rPr>
          <w:rFonts w:ascii="Arial" w:hAnsi="Arial" w:cs="Arial"/>
        </w:rPr>
        <w:t xml:space="preserve">Rob </w:t>
      </w:r>
      <w:proofErr w:type="spellStart"/>
      <w:r w:rsidRPr="004E6B53">
        <w:rPr>
          <w:rFonts w:ascii="Arial" w:hAnsi="Arial" w:cs="Arial"/>
        </w:rPr>
        <w:t>Putterman</w:t>
      </w:r>
      <w:proofErr w:type="spellEnd"/>
      <w:r w:rsidRPr="004E6B53">
        <w:rPr>
          <w:rFonts w:ascii="Arial" w:hAnsi="Arial" w:cs="Arial"/>
        </w:rPr>
        <w:t xml:space="preserve"> &amp; Max </w:t>
      </w:r>
      <w:proofErr w:type="spellStart"/>
      <w:r w:rsidRPr="004E6B53">
        <w:rPr>
          <w:rFonts w:ascii="Arial" w:hAnsi="Arial" w:cs="Arial"/>
        </w:rPr>
        <w:t>Trainque</w:t>
      </w:r>
      <w:proofErr w:type="spellEnd"/>
    </w:p>
    <w:p w:rsidR="00CE7CDD" w:rsidRPr="004E6B53" w:rsidRDefault="00CE7CDD">
      <w:pPr>
        <w:rPr>
          <w:rFonts w:ascii="Arial" w:hAnsi="Arial" w:cs="Arial"/>
        </w:rPr>
      </w:pPr>
      <w:r w:rsidRPr="004E6B53">
        <w:rPr>
          <w:rFonts w:ascii="Arial" w:hAnsi="Arial" w:cs="Arial"/>
        </w:rPr>
        <w:t>Do you recycle? Do you realize that there are very limited things that can be recycled? Imagine how much waste would be reduced in our landfills if we reused things that currently cannot be recycled, like packing peanuts! We started a website named “SPARE</w:t>
      </w:r>
      <w:r w:rsidR="003C1B95" w:rsidRPr="004E6B53">
        <w:rPr>
          <w:rFonts w:ascii="Arial" w:hAnsi="Arial" w:cs="Arial"/>
        </w:rPr>
        <w:t xml:space="preserve"> </w:t>
      </w:r>
      <w:r w:rsidRPr="004E6B53">
        <w:rPr>
          <w:rFonts w:ascii="Arial" w:hAnsi="Arial" w:cs="Arial"/>
        </w:rPr>
        <w:t>stuff” that helps connect people who have reusable things with people that can use them. For more information or to get involved contact us at www.sparestuff.p</w:t>
      </w:r>
      <w:r w:rsidR="003C1B95" w:rsidRPr="004E6B53">
        <w:rPr>
          <w:rFonts w:ascii="Arial" w:hAnsi="Arial" w:cs="Arial"/>
        </w:rPr>
        <w:t>bwiki.com. Our slogan is: R</w:t>
      </w:r>
      <w:r w:rsidRPr="004E6B53">
        <w:rPr>
          <w:rFonts w:ascii="Arial" w:hAnsi="Arial" w:cs="Arial"/>
        </w:rPr>
        <w:t>euse locally</w:t>
      </w:r>
      <w:r w:rsidR="003C1B95" w:rsidRPr="004E6B53">
        <w:rPr>
          <w:rFonts w:ascii="Arial" w:hAnsi="Arial" w:cs="Arial"/>
        </w:rPr>
        <w:t>. Change globally.</w:t>
      </w:r>
      <w:r w:rsidR="003C1B95" w:rsidRPr="004E6B53">
        <w:rPr>
          <w:rFonts w:ascii="Arial" w:hAnsi="Arial" w:cs="Arial"/>
        </w:rPr>
        <w:br/>
      </w:r>
    </w:p>
    <w:p w:rsidR="00CE7CDD" w:rsidRPr="004E6B53" w:rsidRDefault="00CE7CDD">
      <w:pPr>
        <w:rPr>
          <w:rFonts w:ascii="Arial" w:hAnsi="Arial" w:cs="Arial"/>
        </w:rPr>
      </w:pPr>
    </w:p>
    <w:p w:rsidR="003C1B95" w:rsidRPr="004E6B53" w:rsidRDefault="003C1B95" w:rsidP="003C1B95">
      <w:pPr>
        <w:rPr>
          <w:rFonts w:ascii="Arial" w:hAnsi="Arial" w:cs="Arial"/>
          <w:b/>
        </w:rPr>
      </w:pPr>
      <w:r w:rsidRPr="004E6B53">
        <w:rPr>
          <w:rFonts w:ascii="Arial" w:hAnsi="Arial" w:cs="Arial"/>
          <w:b/>
        </w:rPr>
        <w:t>Break the Chains</w:t>
      </w:r>
    </w:p>
    <w:p w:rsidR="003C1B95" w:rsidRPr="004E6B53" w:rsidRDefault="003C1B95" w:rsidP="003C1B95">
      <w:pPr>
        <w:rPr>
          <w:rFonts w:ascii="Arial" w:hAnsi="Arial" w:cs="Arial"/>
        </w:rPr>
      </w:pPr>
      <w:r w:rsidRPr="004E6B53">
        <w:rPr>
          <w:rFonts w:ascii="Arial" w:hAnsi="Arial" w:cs="Arial"/>
        </w:rPr>
        <w:t>Holly Newton</w:t>
      </w:r>
    </w:p>
    <w:p w:rsidR="00CE7CDD" w:rsidRPr="004E6B53" w:rsidRDefault="00CE7CDD" w:rsidP="00CE7CDD">
      <w:pPr>
        <w:spacing w:after="0" w:line="240" w:lineRule="auto"/>
        <w:rPr>
          <w:rFonts w:ascii="Arial" w:eastAsia="Times New Roman" w:hAnsi="Arial" w:cs="Arial"/>
        </w:rPr>
      </w:pPr>
      <w:r w:rsidRPr="004E6B53">
        <w:rPr>
          <w:rFonts w:ascii="Arial" w:eastAsia="Times New Roman" w:hAnsi="Arial" w:cs="Arial"/>
        </w:rPr>
        <w:t>Are you a dog lover? Right now it is legal to have a dog chained to a stationary object for life. This act is not only neglectful and inhumane but it is downright dangerous. There have been m</w:t>
      </w:r>
      <w:r w:rsidR="004E6B53">
        <w:rPr>
          <w:rFonts w:ascii="Arial" w:eastAsia="Times New Roman" w:hAnsi="Arial" w:cs="Arial"/>
        </w:rPr>
        <w:t>any cases where the chain hangs</w:t>
      </w:r>
      <w:r w:rsidRPr="004E6B53">
        <w:rPr>
          <w:rFonts w:ascii="Arial" w:eastAsia="Times New Roman" w:hAnsi="Arial" w:cs="Arial"/>
        </w:rPr>
        <w:t xml:space="preserve"> the dog resulting in the dogs death. Also the dog is at risk of being attacked by other animals with no way to escape harm. Chaining dogs is wrong! Just like humans, dogs have feelings and emotions. Join me in getting this ordinance banned and start breaking the chains!</w:t>
      </w:r>
    </w:p>
    <w:p w:rsidR="004E6B53" w:rsidRDefault="004E6B53" w:rsidP="00CE7CDD">
      <w:pPr>
        <w:spacing w:after="0" w:line="240" w:lineRule="auto"/>
        <w:rPr>
          <w:rFonts w:ascii="Arial" w:eastAsia="Times New Roman" w:hAnsi="Arial" w:cs="Arial"/>
        </w:rPr>
      </w:pPr>
    </w:p>
    <w:p w:rsidR="004E6B53" w:rsidRDefault="004E6B53" w:rsidP="00CE7CDD">
      <w:pPr>
        <w:spacing w:after="0" w:line="240" w:lineRule="auto"/>
        <w:rPr>
          <w:rFonts w:ascii="Arial" w:eastAsia="Times New Roman" w:hAnsi="Arial" w:cs="Arial"/>
        </w:rPr>
      </w:pPr>
    </w:p>
    <w:p w:rsidR="004E6B53" w:rsidRDefault="004E6B53" w:rsidP="00CE7CDD">
      <w:pPr>
        <w:spacing w:after="0" w:line="240" w:lineRule="auto"/>
        <w:rPr>
          <w:rFonts w:ascii="Arial" w:eastAsia="Times New Roman" w:hAnsi="Arial" w:cs="Arial"/>
        </w:rPr>
      </w:pPr>
    </w:p>
    <w:p w:rsidR="004E6B53" w:rsidRDefault="004E6B53">
      <w:pPr>
        <w:rPr>
          <w:rFonts w:ascii="Arial" w:eastAsia="Times New Roman" w:hAnsi="Arial" w:cs="Arial"/>
        </w:rPr>
      </w:pPr>
      <w:r>
        <w:rPr>
          <w:rFonts w:ascii="Arial" w:eastAsia="Times New Roman" w:hAnsi="Arial" w:cs="Arial"/>
        </w:rPr>
        <w:br w:type="page"/>
      </w:r>
    </w:p>
    <w:p w:rsidR="00CE7CDD" w:rsidRPr="004E6B53" w:rsidRDefault="003C1B95" w:rsidP="00CE7CDD">
      <w:pPr>
        <w:spacing w:after="0" w:line="240" w:lineRule="auto"/>
        <w:rPr>
          <w:rFonts w:ascii="Arial" w:eastAsia="Times New Roman" w:hAnsi="Arial" w:cs="Arial"/>
          <w:b/>
        </w:rPr>
      </w:pPr>
      <w:r w:rsidRPr="004E6B53">
        <w:rPr>
          <w:rFonts w:ascii="Arial" w:eastAsia="Times New Roman" w:hAnsi="Arial" w:cs="Arial"/>
          <w:b/>
        </w:rPr>
        <w:lastRenderedPageBreak/>
        <w:t xml:space="preserve">Team </w:t>
      </w:r>
      <w:proofErr w:type="spellStart"/>
      <w:r w:rsidRPr="004E6B53">
        <w:rPr>
          <w:rFonts w:ascii="Arial" w:eastAsia="Times New Roman" w:hAnsi="Arial" w:cs="Arial"/>
          <w:b/>
        </w:rPr>
        <w:t>Cambio</w:t>
      </w:r>
      <w:proofErr w:type="spellEnd"/>
      <w:r w:rsidR="00CE7CDD" w:rsidRPr="004E6B53">
        <w:rPr>
          <w:rFonts w:ascii="Arial" w:eastAsia="Times New Roman" w:hAnsi="Arial" w:cs="Arial"/>
          <w:b/>
        </w:rPr>
        <w:t> </w:t>
      </w:r>
    </w:p>
    <w:p w:rsidR="003C1B95" w:rsidRPr="004E6B53" w:rsidRDefault="003C1B95" w:rsidP="00CE7CDD">
      <w:pPr>
        <w:spacing w:after="0" w:line="240" w:lineRule="auto"/>
        <w:rPr>
          <w:rFonts w:ascii="Arial" w:eastAsia="Times New Roman" w:hAnsi="Arial" w:cs="Arial"/>
        </w:rPr>
      </w:pPr>
    </w:p>
    <w:p w:rsidR="00CE7CDD" w:rsidRPr="004E6B53" w:rsidRDefault="00CE7CDD" w:rsidP="00CE7CDD">
      <w:pPr>
        <w:spacing w:after="0" w:line="240" w:lineRule="auto"/>
        <w:rPr>
          <w:rFonts w:ascii="Arial" w:eastAsia="Times New Roman" w:hAnsi="Arial" w:cs="Arial"/>
        </w:rPr>
      </w:pPr>
      <w:proofErr w:type="spellStart"/>
      <w:r w:rsidRPr="004E6B53">
        <w:rPr>
          <w:rFonts w:ascii="Arial" w:eastAsia="Times New Roman" w:hAnsi="Arial" w:cs="Arial"/>
        </w:rPr>
        <w:t>Nicki</w:t>
      </w:r>
      <w:proofErr w:type="spellEnd"/>
      <w:r w:rsidRPr="004E6B53">
        <w:rPr>
          <w:rFonts w:ascii="Arial" w:eastAsia="Times New Roman" w:hAnsi="Arial" w:cs="Arial"/>
        </w:rPr>
        <w:t xml:space="preserve"> </w:t>
      </w:r>
      <w:r w:rsidR="003C1B95" w:rsidRPr="004E6B53">
        <w:rPr>
          <w:rFonts w:ascii="Arial" w:eastAsia="Times New Roman" w:hAnsi="Arial" w:cs="Arial"/>
        </w:rPr>
        <w:t xml:space="preserve">Rowland &amp; </w:t>
      </w:r>
      <w:proofErr w:type="spellStart"/>
      <w:r w:rsidR="003C1B95" w:rsidRPr="004E6B53">
        <w:rPr>
          <w:rFonts w:ascii="Arial" w:eastAsia="Times New Roman" w:hAnsi="Arial" w:cs="Arial"/>
        </w:rPr>
        <w:t>Dimitri</w:t>
      </w:r>
      <w:proofErr w:type="spellEnd"/>
      <w:r w:rsidR="003C1B95" w:rsidRPr="004E6B53">
        <w:rPr>
          <w:rFonts w:ascii="Arial" w:eastAsia="Times New Roman" w:hAnsi="Arial" w:cs="Arial"/>
        </w:rPr>
        <w:t xml:space="preserve"> </w:t>
      </w:r>
      <w:proofErr w:type="spellStart"/>
      <w:r w:rsidR="003C1B95" w:rsidRPr="004E6B53">
        <w:rPr>
          <w:rFonts w:ascii="Arial" w:eastAsia="Times New Roman" w:hAnsi="Arial" w:cs="Arial"/>
        </w:rPr>
        <w:t>Schemel</w:t>
      </w:r>
      <w:proofErr w:type="spellEnd"/>
    </w:p>
    <w:p w:rsidR="00CE7CDD" w:rsidRPr="004E6B53" w:rsidRDefault="00CE7CDD" w:rsidP="00CE7CDD">
      <w:pPr>
        <w:spacing w:after="0" w:line="240" w:lineRule="auto"/>
        <w:rPr>
          <w:rFonts w:ascii="Arial" w:eastAsia="Times New Roman" w:hAnsi="Arial" w:cs="Arial"/>
        </w:rPr>
      </w:pPr>
      <w:r w:rsidRPr="004E6B53">
        <w:rPr>
          <w:rFonts w:ascii="Arial" w:eastAsia="Times New Roman" w:hAnsi="Arial" w:cs="Arial"/>
        </w:rPr>
        <w:t> </w:t>
      </w:r>
    </w:p>
    <w:p w:rsidR="00CE7CDD" w:rsidRPr="004E6B53" w:rsidRDefault="00CE7CDD" w:rsidP="00CE7CDD">
      <w:pPr>
        <w:spacing w:after="0" w:line="240" w:lineRule="auto"/>
        <w:rPr>
          <w:rFonts w:ascii="Arial" w:eastAsia="Times New Roman" w:hAnsi="Arial" w:cs="Arial"/>
        </w:rPr>
      </w:pPr>
      <w:r w:rsidRPr="004E6B53">
        <w:rPr>
          <w:rFonts w:ascii="Arial" w:eastAsia="Times New Roman" w:hAnsi="Arial" w:cs="Arial"/>
        </w:rPr>
        <w:t>One in four college women are raped during their college career and over half of those attacks will go unreported. We propose opening a facility on the UNCA campus where victims of sexual violence can go to receive counseling, advocacy, and links to community support services. Student volunteers can be trained on campus to work as victim advocates. Education, awareness, and prevention efforts can be based on campus and tailored to UNCA students</w:t>
      </w:r>
      <w:r w:rsidR="004E6B53">
        <w:rPr>
          <w:rFonts w:ascii="Arial" w:eastAsia="Times New Roman" w:hAnsi="Arial" w:cs="Arial"/>
        </w:rPr>
        <w:t>’</w:t>
      </w:r>
      <w:r w:rsidRPr="004E6B53">
        <w:rPr>
          <w:rFonts w:ascii="Arial" w:eastAsia="Times New Roman" w:hAnsi="Arial" w:cs="Arial"/>
        </w:rPr>
        <w:t xml:space="preserve"> needs. We believe we have identified a real need here and would appreciate your support in meeting this need.</w:t>
      </w:r>
    </w:p>
    <w:p w:rsidR="00CE7CDD" w:rsidRPr="004E6B53" w:rsidRDefault="00CE7CDD">
      <w:pPr>
        <w:rPr>
          <w:rFonts w:ascii="Arial" w:hAnsi="Arial" w:cs="Arial"/>
        </w:rPr>
      </w:pPr>
    </w:p>
    <w:p w:rsidR="00CE7CDD" w:rsidRPr="004E6B53" w:rsidRDefault="00CE7CDD">
      <w:pPr>
        <w:rPr>
          <w:rFonts w:ascii="Arial" w:hAnsi="Arial" w:cs="Arial"/>
        </w:rPr>
      </w:pPr>
    </w:p>
    <w:p w:rsidR="00CE7CDD" w:rsidRPr="004E6B53" w:rsidRDefault="003C1B95">
      <w:pPr>
        <w:rPr>
          <w:rFonts w:ascii="Arial" w:hAnsi="Arial" w:cs="Arial"/>
          <w:b/>
        </w:rPr>
      </w:pPr>
      <w:r w:rsidRPr="004E6B53">
        <w:rPr>
          <w:rFonts w:ascii="Arial" w:hAnsi="Arial" w:cs="Arial"/>
          <w:b/>
        </w:rPr>
        <w:t>Fuel Conservation Team</w:t>
      </w:r>
    </w:p>
    <w:p w:rsidR="003C1B95" w:rsidRPr="004E6B53" w:rsidRDefault="003C1B95">
      <w:pPr>
        <w:rPr>
          <w:rFonts w:ascii="Arial" w:hAnsi="Arial" w:cs="Arial"/>
        </w:rPr>
      </w:pPr>
      <w:r w:rsidRPr="004E6B53">
        <w:rPr>
          <w:rFonts w:ascii="Arial" w:hAnsi="Arial" w:cs="Arial"/>
        </w:rPr>
        <w:t>Jane Malone &amp; Jason Riggs</w:t>
      </w:r>
    </w:p>
    <w:p w:rsidR="00CE7CDD" w:rsidRPr="004E6B53" w:rsidRDefault="00CE7CDD" w:rsidP="00CE7CDD">
      <w:pPr>
        <w:pStyle w:val="NormalWeb"/>
        <w:rPr>
          <w:rFonts w:ascii="Arial" w:hAnsi="Arial" w:cs="Arial"/>
          <w:sz w:val="22"/>
          <w:szCs w:val="22"/>
        </w:rPr>
      </w:pPr>
      <w:r w:rsidRPr="004E6B53">
        <w:rPr>
          <w:rFonts w:ascii="Arial" w:hAnsi="Arial" w:cs="Arial"/>
          <w:iCs/>
          <w:sz w:val="22"/>
          <w:szCs w:val="22"/>
        </w:rPr>
        <w:t>It would be hard to deny we're spending too much money on gas. Having less money might mean we can't go out with friends, eat our favorite food or even complete a project to the best of our abilities. But there is a solution. If we limit vehicle usage by even a small percentage--we can save a lot. Biking even a short distance can add up to big savings. UNCA students and staff don't even have to own a bike. UNCA's onsite bike shop lets us borrow bikes for free. Wouldn't you like to save money?</w:t>
      </w:r>
      <w:r w:rsidRPr="004E6B53">
        <w:rPr>
          <w:rFonts w:ascii="Arial" w:hAnsi="Arial" w:cs="Arial"/>
          <w:sz w:val="22"/>
          <w:szCs w:val="22"/>
        </w:rPr>
        <w:br/>
      </w:r>
    </w:p>
    <w:p w:rsidR="00CE7CDD" w:rsidRPr="004E6B53" w:rsidRDefault="00CE7CDD" w:rsidP="00CE7CDD">
      <w:pPr>
        <w:pStyle w:val="NormalWeb"/>
        <w:rPr>
          <w:rFonts w:ascii="Arial" w:hAnsi="Arial" w:cs="Arial"/>
          <w:sz w:val="22"/>
          <w:szCs w:val="22"/>
        </w:rPr>
      </w:pPr>
    </w:p>
    <w:p w:rsidR="004E6B53" w:rsidRPr="004E6B53" w:rsidRDefault="004E6B53" w:rsidP="00CE7CDD">
      <w:pPr>
        <w:rPr>
          <w:rFonts w:ascii="Arial" w:hAnsi="Arial" w:cs="Arial"/>
          <w:b/>
        </w:rPr>
      </w:pPr>
      <w:r w:rsidRPr="004E6B53">
        <w:rPr>
          <w:rFonts w:ascii="Arial" w:hAnsi="Arial" w:cs="Arial"/>
          <w:b/>
        </w:rPr>
        <w:t>Brain Police</w:t>
      </w:r>
    </w:p>
    <w:p w:rsidR="004E6B53" w:rsidRPr="004E6B53" w:rsidRDefault="004E6B53" w:rsidP="00CE7CDD">
      <w:pPr>
        <w:rPr>
          <w:rFonts w:ascii="Arial" w:hAnsi="Arial" w:cs="Arial"/>
        </w:rPr>
      </w:pPr>
      <w:r w:rsidRPr="004E6B53">
        <w:rPr>
          <w:rFonts w:ascii="Arial" w:hAnsi="Arial" w:cs="Arial"/>
        </w:rPr>
        <w:t>Sean McBride &amp; Corey Walker</w:t>
      </w:r>
    </w:p>
    <w:p w:rsidR="00CE7CDD" w:rsidRPr="004E6B53" w:rsidRDefault="00CE7CDD" w:rsidP="00CE7CDD">
      <w:pPr>
        <w:rPr>
          <w:rFonts w:ascii="Arial" w:hAnsi="Arial" w:cs="Arial"/>
        </w:rPr>
      </w:pPr>
      <w:r w:rsidRPr="004E6B53">
        <w:rPr>
          <w:rFonts w:ascii="Arial" w:hAnsi="Arial" w:cs="Arial"/>
        </w:rPr>
        <w:t xml:space="preserve">Don’t you wish you could publicly voice your opinions in something better than a letter to the editor?  Are you tired of articles that seem hyper-balanced to avoid complaints?  We feel that most publications fail to initiate social progress beyond providing general information, and so we’re launching a campus-based </w:t>
      </w:r>
      <w:proofErr w:type="spellStart"/>
      <w:r w:rsidRPr="004E6B53">
        <w:rPr>
          <w:rFonts w:ascii="Arial" w:hAnsi="Arial" w:cs="Arial"/>
        </w:rPr>
        <w:t>zine</w:t>
      </w:r>
      <w:proofErr w:type="spellEnd"/>
      <w:r w:rsidRPr="004E6B53">
        <w:rPr>
          <w:rFonts w:ascii="Arial" w:hAnsi="Arial" w:cs="Arial"/>
        </w:rPr>
        <w:t>, which will be published and read by UNCA students interested in creative opinion swapping.  We hope to create a forum space for ideas, uninhibited by mediators.  If you would like to contribute in any way, please send an email [hand out flyer].</w:t>
      </w:r>
    </w:p>
    <w:p w:rsidR="00CE7CDD" w:rsidRPr="004E6B53" w:rsidRDefault="00CE7CDD">
      <w:pPr>
        <w:rPr>
          <w:rFonts w:ascii="Arial" w:hAnsi="Arial" w:cs="Arial"/>
        </w:rPr>
      </w:pPr>
    </w:p>
    <w:p w:rsidR="004E6B53" w:rsidRDefault="004E6B53">
      <w:pPr>
        <w:rPr>
          <w:rFonts w:ascii="Arial" w:eastAsia="Calibri" w:hAnsi="Arial" w:cs="Arial"/>
        </w:rPr>
      </w:pPr>
      <w:r>
        <w:rPr>
          <w:rFonts w:ascii="Arial" w:eastAsia="Calibri" w:hAnsi="Arial" w:cs="Arial"/>
        </w:rPr>
        <w:br w:type="page"/>
      </w:r>
    </w:p>
    <w:p w:rsidR="004E6B53" w:rsidRPr="004E6B53" w:rsidRDefault="004E6B53" w:rsidP="004E6B53">
      <w:pPr>
        <w:spacing w:line="360" w:lineRule="auto"/>
        <w:rPr>
          <w:rFonts w:ascii="Arial" w:eastAsia="Calibri" w:hAnsi="Arial" w:cs="Arial"/>
          <w:b/>
        </w:rPr>
      </w:pPr>
      <w:r w:rsidRPr="004E6B53">
        <w:rPr>
          <w:rFonts w:ascii="Arial" w:eastAsia="Calibri" w:hAnsi="Arial" w:cs="Arial"/>
          <w:b/>
        </w:rPr>
        <w:lastRenderedPageBreak/>
        <w:t>Strengthening Active Students for a Healthy Environment (SASHE)</w:t>
      </w:r>
    </w:p>
    <w:p w:rsidR="004E6B53" w:rsidRPr="004E6B53" w:rsidRDefault="004E6B53" w:rsidP="004E6B53">
      <w:pPr>
        <w:spacing w:line="360" w:lineRule="auto"/>
        <w:rPr>
          <w:rFonts w:ascii="Arial" w:eastAsia="Calibri" w:hAnsi="Arial" w:cs="Arial"/>
        </w:rPr>
      </w:pPr>
      <w:r w:rsidRPr="004E6B53">
        <w:rPr>
          <w:rFonts w:ascii="Arial" w:eastAsia="Calibri" w:hAnsi="Arial" w:cs="Arial"/>
        </w:rPr>
        <w:t>Katie Baird &amp; Rhys Baker</w:t>
      </w:r>
    </w:p>
    <w:p w:rsidR="003C1B95" w:rsidRPr="004E6B53" w:rsidRDefault="003C1B95" w:rsidP="003C1B95">
      <w:pPr>
        <w:spacing w:line="360" w:lineRule="auto"/>
        <w:rPr>
          <w:rFonts w:ascii="Arial" w:eastAsia="Calibri" w:hAnsi="Arial" w:cs="Arial"/>
        </w:rPr>
      </w:pPr>
      <w:r w:rsidRPr="004E6B53">
        <w:rPr>
          <w:rFonts w:ascii="Arial" w:eastAsia="Calibri" w:hAnsi="Arial" w:cs="Arial"/>
        </w:rPr>
        <w:t xml:space="preserve">I am currently working on SASHE, a project to strengthen Active Students for a Healthy Environment (ASHE), the environmental presence here on campus. I am working with this club because I value the environment and sustainability. We want to engage students in environmental and social action by offering a strong group of like minds. ASHE works with local organizations to promote community projects and service, and leads campaigns to increase environmental responsibility on campus. We meet Thursdays at 5pm in High Smith, and we’re always looking for new people to join us. </w:t>
      </w:r>
    </w:p>
    <w:p w:rsidR="003C1B95" w:rsidRPr="004E6B53" w:rsidRDefault="003C1B95">
      <w:pPr>
        <w:rPr>
          <w:rFonts w:ascii="Arial" w:hAnsi="Arial" w:cs="Arial"/>
        </w:rPr>
      </w:pPr>
    </w:p>
    <w:p w:rsidR="003C1B95" w:rsidRPr="004E6B53" w:rsidRDefault="003C1B95">
      <w:pPr>
        <w:rPr>
          <w:rFonts w:ascii="Arial" w:hAnsi="Arial" w:cs="Arial"/>
        </w:rPr>
      </w:pPr>
    </w:p>
    <w:p w:rsidR="004E6B53" w:rsidRPr="004E6B53" w:rsidRDefault="004E6B53" w:rsidP="004E6B53">
      <w:pPr>
        <w:rPr>
          <w:rFonts w:ascii="Arial" w:hAnsi="Arial" w:cs="Arial"/>
          <w:b/>
        </w:rPr>
      </w:pPr>
      <w:r w:rsidRPr="004E6B53">
        <w:rPr>
          <w:rFonts w:ascii="Arial" w:hAnsi="Arial" w:cs="Arial"/>
          <w:b/>
        </w:rPr>
        <w:t>Convenient Campus Recycling</w:t>
      </w:r>
    </w:p>
    <w:p w:rsidR="004E6B53" w:rsidRPr="004E6B53" w:rsidRDefault="004E6B53" w:rsidP="004E6B53">
      <w:pPr>
        <w:rPr>
          <w:rFonts w:ascii="Arial" w:hAnsi="Arial" w:cs="Arial"/>
        </w:rPr>
      </w:pPr>
      <w:r w:rsidRPr="004E6B53">
        <w:rPr>
          <w:rFonts w:ascii="Arial" w:hAnsi="Arial" w:cs="Arial"/>
        </w:rPr>
        <w:t>Brett Miller &amp; Ricky Bagley</w:t>
      </w:r>
    </w:p>
    <w:p w:rsidR="004E6B53" w:rsidRPr="004E6B53" w:rsidRDefault="004E6B53" w:rsidP="004E6B53">
      <w:pPr>
        <w:rPr>
          <w:rFonts w:ascii="Arial" w:hAnsi="Arial" w:cs="Arial"/>
        </w:rPr>
      </w:pPr>
      <w:r w:rsidRPr="004E6B53">
        <w:rPr>
          <w:rFonts w:ascii="Arial" w:hAnsi="Arial" w:cs="Arial"/>
        </w:rPr>
        <w:t xml:space="preserve">We’re trying to keep the earth a livable place for generations to come. We want to make recycling more convenient for students so they can gain knowledge of eco-friendly habits for use throughout their lives. One can see how this plan could make everyone’s lives better. As we speak landfills are already overflowing, and something needs to be done immediately. </w:t>
      </w:r>
    </w:p>
    <w:p w:rsidR="003C1B95" w:rsidRPr="004E6B53" w:rsidRDefault="003C1B95">
      <w:pPr>
        <w:rPr>
          <w:rFonts w:ascii="Arial" w:hAnsi="Arial" w:cs="Arial"/>
        </w:rPr>
      </w:pPr>
    </w:p>
    <w:p w:rsidR="003C1B95" w:rsidRPr="004E6B53" w:rsidRDefault="003C1B95">
      <w:pPr>
        <w:rPr>
          <w:rFonts w:ascii="Arial" w:hAnsi="Arial" w:cs="Arial"/>
        </w:rPr>
      </w:pPr>
    </w:p>
    <w:sectPr w:rsidR="003C1B95" w:rsidRPr="004E6B53" w:rsidSect="009C0F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7CDD"/>
    <w:rsid w:val="003C1B95"/>
    <w:rsid w:val="004E6B53"/>
    <w:rsid w:val="006C3BDD"/>
    <w:rsid w:val="009C0FAB"/>
    <w:rsid w:val="00CE7C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F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7C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8330322">
      <w:bodyDiv w:val="1"/>
      <w:marLeft w:val="0"/>
      <w:marRight w:val="0"/>
      <w:marTop w:val="0"/>
      <w:marBottom w:val="0"/>
      <w:divBdr>
        <w:top w:val="none" w:sz="0" w:space="0" w:color="auto"/>
        <w:left w:val="none" w:sz="0" w:space="0" w:color="auto"/>
        <w:bottom w:val="none" w:sz="0" w:space="0" w:color="auto"/>
        <w:right w:val="none" w:sz="0" w:space="0" w:color="auto"/>
      </w:divBdr>
      <w:divsChild>
        <w:div w:id="2007974984">
          <w:marLeft w:val="0"/>
          <w:marRight w:val="0"/>
          <w:marTop w:val="0"/>
          <w:marBottom w:val="0"/>
          <w:divBdr>
            <w:top w:val="none" w:sz="0" w:space="0" w:color="auto"/>
            <w:left w:val="none" w:sz="0" w:space="0" w:color="auto"/>
            <w:bottom w:val="none" w:sz="0" w:space="0" w:color="auto"/>
            <w:right w:val="none" w:sz="0" w:space="0" w:color="auto"/>
          </w:divBdr>
        </w:div>
        <w:div w:id="431709737">
          <w:marLeft w:val="0"/>
          <w:marRight w:val="0"/>
          <w:marTop w:val="0"/>
          <w:marBottom w:val="0"/>
          <w:divBdr>
            <w:top w:val="none" w:sz="0" w:space="0" w:color="auto"/>
            <w:left w:val="none" w:sz="0" w:space="0" w:color="auto"/>
            <w:bottom w:val="none" w:sz="0" w:space="0" w:color="auto"/>
            <w:right w:val="none" w:sz="0" w:space="0" w:color="auto"/>
          </w:divBdr>
        </w:div>
        <w:div w:id="2046174724">
          <w:marLeft w:val="0"/>
          <w:marRight w:val="0"/>
          <w:marTop w:val="0"/>
          <w:marBottom w:val="0"/>
          <w:divBdr>
            <w:top w:val="none" w:sz="0" w:space="0" w:color="auto"/>
            <w:left w:val="none" w:sz="0" w:space="0" w:color="auto"/>
            <w:bottom w:val="none" w:sz="0" w:space="0" w:color="auto"/>
            <w:right w:val="none" w:sz="0" w:space="0" w:color="auto"/>
          </w:divBdr>
        </w:div>
        <w:div w:id="2071342344">
          <w:marLeft w:val="0"/>
          <w:marRight w:val="0"/>
          <w:marTop w:val="0"/>
          <w:marBottom w:val="0"/>
          <w:divBdr>
            <w:top w:val="none" w:sz="0" w:space="0" w:color="auto"/>
            <w:left w:val="none" w:sz="0" w:space="0" w:color="auto"/>
            <w:bottom w:val="none" w:sz="0" w:space="0" w:color="auto"/>
            <w:right w:val="none" w:sz="0" w:space="0" w:color="auto"/>
          </w:divBdr>
        </w:div>
        <w:div w:id="484858106">
          <w:marLeft w:val="0"/>
          <w:marRight w:val="0"/>
          <w:marTop w:val="0"/>
          <w:marBottom w:val="0"/>
          <w:divBdr>
            <w:top w:val="none" w:sz="0" w:space="0" w:color="auto"/>
            <w:left w:val="none" w:sz="0" w:space="0" w:color="auto"/>
            <w:bottom w:val="none" w:sz="0" w:space="0" w:color="auto"/>
            <w:right w:val="none" w:sz="0" w:space="0" w:color="auto"/>
          </w:divBdr>
        </w:div>
      </w:divsChild>
    </w:div>
    <w:div w:id="411049785">
      <w:bodyDiv w:val="1"/>
      <w:marLeft w:val="0"/>
      <w:marRight w:val="0"/>
      <w:marTop w:val="0"/>
      <w:marBottom w:val="0"/>
      <w:divBdr>
        <w:top w:val="none" w:sz="0" w:space="0" w:color="auto"/>
        <w:left w:val="none" w:sz="0" w:space="0" w:color="auto"/>
        <w:bottom w:val="none" w:sz="0" w:space="0" w:color="auto"/>
        <w:right w:val="none" w:sz="0" w:space="0" w:color="auto"/>
      </w:divBdr>
      <w:divsChild>
        <w:div w:id="1540127260">
          <w:marLeft w:val="0"/>
          <w:marRight w:val="0"/>
          <w:marTop w:val="0"/>
          <w:marBottom w:val="0"/>
          <w:divBdr>
            <w:top w:val="none" w:sz="0" w:space="0" w:color="auto"/>
            <w:left w:val="none" w:sz="0" w:space="0" w:color="auto"/>
            <w:bottom w:val="none" w:sz="0" w:space="0" w:color="auto"/>
            <w:right w:val="none" w:sz="0" w:space="0" w:color="auto"/>
          </w:divBdr>
        </w:div>
        <w:div w:id="1023164722">
          <w:marLeft w:val="0"/>
          <w:marRight w:val="0"/>
          <w:marTop w:val="0"/>
          <w:marBottom w:val="0"/>
          <w:divBdr>
            <w:top w:val="none" w:sz="0" w:space="0" w:color="auto"/>
            <w:left w:val="none" w:sz="0" w:space="0" w:color="auto"/>
            <w:bottom w:val="none" w:sz="0" w:space="0" w:color="auto"/>
            <w:right w:val="none" w:sz="0" w:space="0" w:color="auto"/>
          </w:divBdr>
        </w:div>
        <w:div w:id="1062826957">
          <w:marLeft w:val="0"/>
          <w:marRight w:val="0"/>
          <w:marTop w:val="0"/>
          <w:marBottom w:val="0"/>
          <w:divBdr>
            <w:top w:val="none" w:sz="0" w:space="0" w:color="auto"/>
            <w:left w:val="none" w:sz="0" w:space="0" w:color="auto"/>
            <w:bottom w:val="none" w:sz="0" w:space="0" w:color="auto"/>
            <w:right w:val="none" w:sz="0" w:space="0" w:color="auto"/>
          </w:divBdr>
        </w:div>
      </w:divsChild>
    </w:div>
    <w:div w:id="1048723693">
      <w:bodyDiv w:val="1"/>
      <w:marLeft w:val="0"/>
      <w:marRight w:val="0"/>
      <w:marTop w:val="0"/>
      <w:marBottom w:val="0"/>
      <w:divBdr>
        <w:top w:val="none" w:sz="0" w:space="0" w:color="auto"/>
        <w:left w:val="none" w:sz="0" w:space="0" w:color="auto"/>
        <w:bottom w:val="none" w:sz="0" w:space="0" w:color="auto"/>
        <w:right w:val="none" w:sz="0" w:space="0" w:color="auto"/>
      </w:divBdr>
    </w:div>
    <w:div w:id="158664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UNC Asheville</Company>
  <LinksUpToDate>false</LinksUpToDate>
  <CharactersWithSpaces>4580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UNCA</dc:creator>
  <cp:keywords/>
  <dc:description/>
  <cp:lastModifiedBy>UNCA</cp:lastModifiedBy>
  <cp:revision>2</cp:revision>
  <cp:lastPrinted>2009-03-19T19:39:00Z</cp:lastPrinted>
  <dcterms:created xsi:type="dcterms:W3CDTF">2009-03-19T19:34:00Z</dcterms:created>
  <dcterms:modified xsi:type="dcterms:W3CDTF">2009-03-24T17:57:00Z</dcterms:modified>
</cp:coreProperties>
</file>